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6E" w:rsidRDefault="00D94F6E" w:rsidP="00D94F6E">
      <w:pPr>
        <w:ind w:left="5387"/>
        <w:jc w:val="both"/>
        <w:rPr>
          <w:sz w:val="28"/>
          <w:szCs w:val="28"/>
        </w:rPr>
      </w:pPr>
      <w:r w:rsidRPr="00F45FF1">
        <w:rPr>
          <w:sz w:val="28"/>
          <w:szCs w:val="28"/>
        </w:rPr>
        <w:t>Приложение</w:t>
      </w:r>
    </w:p>
    <w:p w:rsidR="00D94F6E" w:rsidRPr="00F45FF1" w:rsidRDefault="00D94F6E" w:rsidP="00D94F6E">
      <w:pPr>
        <w:ind w:left="5387"/>
        <w:jc w:val="both"/>
        <w:rPr>
          <w:sz w:val="28"/>
          <w:szCs w:val="28"/>
        </w:rPr>
      </w:pPr>
    </w:p>
    <w:p w:rsidR="00EB4084" w:rsidRDefault="00EB4084" w:rsidP="00192478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B4084" w:rsidRDefault="00EB4084" w:rsidP="00192478">
      <w:pPr>
        <w:ind w:left="5387"/>
        <w:jc w:val="both"/>
        <w:rPr>
          <w:sz w:val="28"/>
          <w:szCs w:val="28"/>
        </w:rPr>
      </w:pPr>
    </w:p>
    <w:p w:rsidR="00EE29FD" w:rsidRPr="002D47C1" w:rsidRDefault="00192478" w:rsidP="00A42D9B">
      <w:pPr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EE29FD" w:rsidRDefault="00EB4084" w:rsidP="00EE3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4D165C" w:rsidRDefault="00EB4084" w:rsidP="00A42D9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перечне государственных услуг, предоставляемых министерством лесного хозяйства Кировской области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192478" w:rsidTr="00192478">
        <w:tc>
          <w:tcPr>
            <w:tcW w:w="959" w:type="dxa"/>
          </w:tcPr>
          <w:p w:rsidR="00A42D9B" w:rsidRDefault="00A42D9B" w:rsidP="00A4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92478" w:rsidRPr="00192478" w:rsidRDefault="00192478" w:rsidP="00A42D9B">
            <w:pPr>
              <w:jc w:val="center"/>
              <w:rPr>
                <w:sz w:val="28"/>
                <w:szCs w:val="28"/>
              </w:rPr>
            </w:pPr>
            <w:r w:rsidRPr="00192478">
              <w:rPr>
                <w:sz w:val="28"/>
                <w:szCs w:val="28"/>
              </w:rPr>
              <w:t>п/п</w:t>
            </w:r>
          </w:p>
        </w:tc>
        <w:tc>
          <w:tcPr>
            <w:tcW w:w="8611" w:type="dxa"/>
          </w:tcPr>
          <w:p w:rsidR="00192478" w:rsidRPr="00192478" w:rsidRDefault="00192478" w:rsidP="00EE29FD">
            <w:pPr>
              <w:spacing w:after="360"/>
              <w:jc w:val="center"/>
              <w:rPr>
                <w:sz w:val="28"/>
                <w:szCs w:val="28"/>
              </w:rPr>
            </w:pPr>
            <w:r w:rsidRPr="00192478">
              <w:rPr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192478" w:rsidTr="00EB4084">
        <w:trPr>
          <w:trHeight w:val="1287"/>
        </w:trPr>
        <w:tc>
          <w:tcPr>
            <w:tcW w:w="959" w:type="dxa"/>
          </w:tcPr>
          <w:p w:rsidR="00192478" w:rsidRPr="00192478" w:rsidRDefault="00EB4084" w:rsidP="00EE29FD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</w:tcPr>
          <w:p w:rsidR="00192478" w:rsidRPr="00192478" w:rsidRDefault="00192478" w:rsidP="00EB4084">
            <w:pPr>
              <w:jc w:val="both"/>
              <w:rPr>
                <w:sz w:val="28"/>
                <w:szCs w:val="28"/>
              </w:rPr>
            </w:pPr>
            <w:r w:rsidRPr="00192478">
              <w:rPr>
                <w:sz w:val="28"/>
                <w:szCs w:val="28"/>
              </w:rPr>
              <w:t>Проведение государственной экспертизы проекта освоения лесов, расположенных на землях лесного фонда (за исключением случаев, предусмотренных пунктом 18.2 статьи 81 Лесного кодекса Российской Федерации)</w:t>
            </w:r>
          </w:p>
        </w:tc>
      </w:tr>
      <w:tr w:rsidR="00192478" w:rsidTr="00EB4084">
        <w:trPr>
          <w:trHeight w:val="1197"/>
        </w:trPr>
        <w:tc>
          <w:tcPr>
            <w:tcW w:w="959" w:type="dxa"/>
          </w:tcPr>
          <w:p w:rsidR="00192478" w:rsidRPr="00192478" w:rsidRDefault="00BD43D7" w:rsidP="00EE29FD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</w:tcPr>
          <w:p w:rsidR="00192478" w:rsidRPr="00192478" w:rsidRDefault="00192478" w:rsidP="00EE30BA">
            <w:pPr>
              <w:jc w:val="both"/>
              <w:rPr>
                <w:sz w:val="28"/>
                <w:szCs w:val="28"/>
              </w:rPr>
            </w:pPr>
            <w:r w:rsidRPr="00192478">
              <w:rPr>
                <w:sz w:val="28"/>
                <w:szCs w:val="28"/>
              </w:rPr>
              <w:t xml:space="preserve">Предоставление </w:t>
            </w:r>
            <w:r w:rsidR="00EE30BA">
              <w:rPr>
                <w:sz w:val="28"/>
                <w:szCs w:val="28"/>
              </w:rPr>
              <w:t>юридическим и физическим лицам лесных участков</w:t>
            </w:r>
            <w:r w:rsidRPr="00192478">
              <w:rPr>
                <w:sz w:val="28"/>
                <w:szCs w:val="28"/>
              </w:rPr>
              <w:t xml:space="preserve">, находящихся в государственной собственности, </w:t>
            </w:r>
            <w:r w:rsidR="00EE30BA">
              <w:rPr>
                <w:sz w:val="28"/>
                <w:szCs w:val="28"/>
              </w:rPr>
              <w:t>в аренду без проведения торгов</w:t>
            </w:r>
            <w:r w:rsidRPr="00192478">
              <w:rPr>
                <w:sz w:val="28"/>
                <w:szCs w:val="28"/>
              </w:rPr>
              <w:t xml:space="preserve"> (за исключением случаев</w:t>
            </w:r>
            <w:r w:rsidR="00BD43D7">
              <w:rPr>
                <w:sz w:val="28"/>
                <w:szCs w:val="28"/>
              </w:rPr>
              <w:t>,</w:t>
            </w:r>
            <w:r w:rsidRPr="00192478">
              <w:rPr>
                <w:sz w:val="28"/>
                <w:szCs w:val="28"/>
              </w:rPr>
              <w:t xml:space="preserve"> предусмотренных пунктом 18.1 статьи 81 Лесного кодекса Российской Федерации)</w:t>
            </w:r>
          </w:p>
        </w:tc>
      </w:tr>
    </w:tbl>
    <w:p w:rsidR="008149B6" w:rsidRPr="000149F4" w:rsidRDefault="000149F4" w:rsidP="000149F4">
      <w:pPr>
        <w:spacing w:before="720" w:after="120"/>
        <w:jc w:val="center"/>
        <w:rPr>
          <w:sz w:val="28"/>
          <w:szCs w:val="28"/>
        </w:rPr>
      </w:pPr>
      <w:r w:rsidRPr="000149F4">
        <w:rPr>
          <w:sz w:val="28"/>
          <w:szCs w:val="28"/>
        </w:rPr>
        <w:t>____________</w:t>
      </w:r>
      <w:bookmarkStart w:id="0" w:name="_GoBack"/>
      <w:bookmarkEnd w:id="0"/>
    </w:p>
    <w:sectPr w:rsidR="008149B6" w:rsidRPr="000149F4" w:rsidSect="00484E29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F85" w:rsidRDefault="009B4F85">
      <w:r>
        <w:separator/>
      </w:r>
    </w:p>
  </w:endnote>
  <w:endnote w:type="continuationSeparator" w:id="0">
    <w:p w:rsidR="009B4F85" w:rsidRDefault="009B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F85" w:rsidRDefault="009B4F85">
      <w:r>
        <w:separator/>
      </w:r>
    </w:p>
  </w:footnote>
  <w:footnote w:type="continuationSeparator" w:id="0">
    <w:p w:rsidR="009B4F85" w:rsidRDefault="009B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51" w:rsidRDefault="00A16DCB" w:rsidP="00C027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247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01CA"/>
    <w:multiLevelType w:val="hybridMultilevel"/>
    <w:tmpl w:val="3D4A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0B2B"/>
    <w:multiLevelType w:val="multilevel"/>
    <w:tmpl w:val="37DC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D244097"/>
    <w:multiLevelType w:val="hybridMultilevel"/>
    <w:tmpl w:val="B2004DB6"/>
    <w:lvl w:ilvl="0" w:tplc="C28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6E"/>
    <w:rsid w:val="00010DB7"/>
    <w:rsid w:val="000149F4"/>
    <w:rsid w:val="00063135"/>
    <w:rsid w:val="00094CF4"/>
    <w:rsid w:val="000F2EB2"/>
    <w:rsid w:val="0010244B"/>
    <w:rsid w:val="00123B8C"/>
    <w:rsid w:val="0013066F"/>
    <w:rsid w:val="00184C28"/>
    <w:rsid w:val="00192478"/>
    <w:rsid w:val="001F7F55"/>
    <w:rsid w:val="00223772"/>
    <w:rsid w:val="00231089"/>
    <w:rsid w:val="00243F80"/>
    <w:rsid w:val="002A1E80"/>
    <w:rsid w:val="002D47C1"/>
    <w:rsid w:val="003076E5"/>
    <w:rsid w:val="00310495"/>
    <w:rsid w:val="00323B71"/>
    <w:rsid w:val="00360451"/>
    <w:rsid w:val="0036649E"/>
    <w:rsid w:val="00366580"/>
    <w:rsid w:val="003852C7"/>
    <w:rsid w:val="003A716C"/>
    <w:rsid w:val="003D1FEF"/>
    <w:rsid w:val="003F5B55"/>
    <w:rsid w:val="004167C2"/>
    <w:rsid w:val="00420262"/>
    <w:rsid w:val="00431907"/>
    <w:rsid w:val="00484275"/>
    <w:rsid w:val="00484E29"/>
    <w:rsid w:val="0049026F"/>
    <w:rsid w:val="004D165C"/>
    <w:rsid w:val="004E0F11"/>
    <w:rsid w:val="004F6856"/>
    <w:rsid w:val="004F6A67"/>
    <w:rsid w:val="00513A43"/>
    <w:rsid w:val="00576300"/>
    <w:rsid w:val="005968B3"/>
    <w:rsid w:val="00596DAF"/>
    <w:rsid w:val="00597CB1"/>
    <w:rsid w:val="005A48BA"/>
    <w:rsid w:val="005C18EA"/>
    <w:rsid w:val="005C1BF1"/>
    <w:rsid w:val="005E3EBE"/>
    <w:rsid w:val="005F6755"/>
    <w:rsid w:val="00634C4D"/>
    <w:rsid w:val="00635885"/>
    <w:rsid w:val="0063685B"/>
    <w:rsid w:val="00650379"/>
    <w:rsid w:val="00672B9E"/>
    <w:rsid w:val="00684591"/>
    <w:rsid w:val="00685CB5"/>
    <w:rsid w:val="006A40DC"/>
    <w:rsid w:val="006C2E32"/>
    <w:rsid w:val="006D11D9"/>
    <w:rsid w:val="006E1EE0"/>
    <w:rsid w:val="00767311"/>
    <w:rsid w:val="00767D50"/>
    <w:rsid w:val="00782BE7"/>
    <w:rsid w:val="00796F4A"/>
    <w:rsid w:val="007B23BD"/>
    <w:rsid w:val="007F725B"/>
    <w:rsid w:val="00810FD9"/>
    <w:rsid w:val="008149B6"/>
    <w:rsid w:val="008171D7"/>
    <w:rsid w:val="008241DE"/>
    <w:rsid w:val="0082705A"/>
    <w:rsid w:val="00856223"/>
    <w:rsid w:val="008C2C91"/>
    <w:rsid w:val="008E78EC"/>
    <w:rsid w:val="00914BA4"/>
    <w:rsid w:val="00993AB9"/>
    <w:rsid w:val="00996C77"/>
    <w:rsid w:val="009A156F"/>
    <w:rsid w:val="009A3E1E"/>
    <w:rsid w:val="009B4F85"/>
    <w:rsid w:val="009C6955"/>
    <w:rsid w:val="009C770F"/>
    <w:rsid w:val="009D1F69"/>
    <w:rsid w:val="00A16DCB"/>
    <w:rsid w:val="00A42D9B"/>
    <w:rsid w:val="00A578A3"/>
    <w:rsid w:val="00A601B2"/>
    <w:rsid w:val="00A67622"/>
    <w:rsid w:val="00A9547B"/>
    <w:rsid w:val="00AA5EC7"/>
    <w:rsid w:val="00AB2A3E"/>
    <w:rsid w:val="00AE48C6"/>
    <w:rsid w:val="00B15174"/>
    <w:rsid w:val="00B25B11"/>
    <w:rsid w:val="00B81EC9"/>
    <w:rsid w:val="00B82084"/>
    <w:rsid w:val="00B949EA"/>
    <w:rsid w:val="00BD43D7"/>
    <w:rsid w:val="00BE3FF1"/>
    <w:rsid w:val="00BF0FAA"/>
    <w:rsid w:val="00BF2010"/>
    <w:rsid w:val="00C027A0"/>
    <w:rsid w:val="00C15D9D"/>
    <w:rsid w:val="00C22C96"/>
    <w:rsid w:val="00C30FC3"/>
    <w:rsid w:val="00C5700E"/>
    <w:rsid w:val="00C84246"/>
    <w:rsid w:val="00C94530"/>
    <w:rsid w:val="00CA18DF"/>
    <w:rsid w:val="00CE5019"/>
    <w:rsid w:val="00CF3465"/>
    <w:rsid w:val="00D05971"/>
    <w:rsid w:val="00D3149E"/>
    <w:rsid w:val="00D37551"/>
    <w:rsid w:val="00D616CE"/>
    <w:rsid w:val="00D909C3"/>
    <w:rsid w:val="00D94F6E"/>
    <w:rsid w:val="00DA6997"/>
    <w:rsid w:val="00E07DAD"/>
    <w:rsid w:val="00E12497"/>
    <w:rsid w:val="00E56405"/>
    <w:rsid w:val="00E71CA5"/>
    <w:rsid w:val="00E94D19"/>
    <w:rsid w:val="00EB4084"/>
    <w:rsid w:val="00EC2A0F"/>
    <w:rsid w:val="00EC7294"/>
    <w:rsid w:val="00ED0628"/>
    <w:rsid w:val="00ED1C26"/>
    <w:rsid w:val="00EE29FD"/>
    <w:rsid w:val="00EE30BA"/>
    <w:rsid w:val="00EF4809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D512"/>
  <w15:docId w15:val="{6084A3B0-9A65-407D-B3D3-8E43F467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B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A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67C2"/>
    <w:pPr>
      <w:ind w:left="720"/>
      <w:contextualSpacing/>
    </w:pPr>
  </w:style>
  <w:style w:type="table" w:styleId="a8">
    <w:name w:val="Table Grid"/>
    <w:basedOn w:val="a1"/>
    <w:uiPriority w:val="59"/>
    <w:rsid w:val="0019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5F85-CF56-4BF7-94E7-89ED5085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</dc:creator>
  <cp:lastModifiedBy>Анна И. Слободина</cp:lastModifiedBy>
  <cp:revision>45</cp:revision>
  <cp:lastPrinted>2024-01-10T12:14:00Z</cp:lastPrinted>
  <dcterms:created xsi:type="dcterms:W3CDTF">2020-12-22T13:52:00Z</dcterms:created>
  <dcterms:modified xsi:type="dcterms:W3CDTF">2024-02-20T07:03:00Z</dcterms:modified>
</cp:coreProperties>
</file>